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FC" w:rsidRPr="00D67A5A" w:rsidRDefault="00CD28FC" w:rsidP="00CD28FC">
      <w:pPr>
        <w:rPr>
          <w:b/>
          <w:sz w:val="28"/>
          <w:szCs w:val="28"/>
        </w:rPr>
      </w:pPr>
      <w:r w:rsidRPr="00D67A5A">
        <w:rPr>
          <w:b/>
          <w:sz w:val="28"/>
          <w:szCs w:val="28"/>
        </w:rPr>
        <w:t>Занятие</w:t>
      </w:r>
      <w:r w:rsidR="00414EB6" w:rsidRPr="00D67A5A">
        <w:rPr>
          <w:b/>
          <w:sz w:val="28"/>
          <w:szCs w:val="28"/>
        </w:rPr>
        <w:t xml:space="preserve"> </w:t>
      </w:r>
      <w:r w:rsidR="00D67A5A">
        <w:rPr>
          <w:b/>
          <w:sz w:val="28"/>
          <w:szCs w:val="28"/>
        </w:rPr>
        <w:t>№ 12</w:t>
      </w:r>
      <w:r w:rsidR="00D67A5A" w:rsidRPr="00D67A5A">
        <w:rPr>
          <w:b/>
          <w:sz w:val="28"/>
          <w:szCs w:val="28"/>
        </w:rPr>
        <w:t>: Учимся рассказывать по картинкам. Проверяем готовность руки к письму.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28FC" w:rsidTr="00690D0F">
        <w:tc>
          <w:tcPr>
            <w:tcW w:w="4785" w:type="dxa"/>
          </w:tcPr>
          <w:p w:rsidR="00CD28FC" w:rsidRDefault="00CD28FC" w:rsidP="00690D0F">
            <w:r>
              <w:t>Работа в классе</w:t>
            </w:r>
          </w:p>
        </w:tc>
        <w:tc>
          <w:tcPr>
            <w:tcW w:w="4786" w:type="dxa"/>
          </w:tcPr>
          <w:p w:rsidR="00CD28FC" w:rsidRDefault="00CD28FC" w:rsidP="00690D0F">
            <w:r>
              <w:t>Домашнее задание</w:t>
            </w:r>
          </w:p>
        </w:tc>
      </w:tr>
      <w:tr w:rsidR="00CD28FC" w:rsidTr="00690D0F">
        <w:tc>
          <w:tcPr>
            <w:tcW w:w="4785" w:type="dxa"/>
          </w:tcPr>
          <w:p w:rsidR="009E0554" w:rsidRDefault="009E0554" w:rsidP="009E0554">
            <w:pPr>
              <w:pStyle w:val="a4"/>
              <w:numPr>
                <w:ilvl w:val="0"/>
                <w:numId w:val="2"/>
              </w:numPr>
            </w:pPr>
            <w:r>
              <w:t>Определяем последовательность действий и учимся составл</w:t>
            </w:r>
            <w:r w:rsidR="007A7F74">
              <w:t>ять рассказ по картинкам (стр.48</w:t>
            </w:r>
            <w:r>
              <w:t>).</w:t>
            </w:r>
          </w:p>
          <w:p w:rsidR="009E0554" w:rsidRDefault="009E0554" w:rsidP="009E0554">
            <w:pPr>
              <w:pStyle w:val="a4"/>
            </w:pPr>
            <w:r>
              <w:t>Художник нарисовал иллюстрации к рассказу. Но вот беда! Текст рассказа потерялся, а рисунки перепутались. Мы с вами должны их внимательно рассмотреть и восстановить последовательность событий.</w:t>
            </w:r>
          </w:p>
          <w:p w:rsidR="009E0554" w:rsidRDefault="009E0554" w:rsidP="009E0554">
            <w:pPr>
              <w:pStyle w:val="a4"/>
            </w:pPr>
          </w:p>
          <w:p w:rsidR="009E0554" w:rsidRDefault="009E0554" w:rsidP="009E0554">
            <w:pPr>
              <w:pStyle w:val="a4"/>
            </w:pPr>
            <w:r>
              <w:t>Сколько картинок? – 5</w:t>
            </w:r>
          </w:p>
          <w:p w:rsidR="009E0554" w:rsidRDefault="009E0554" w:rsidP="009E0554">
            <w:pPr>
              <w:pStyle w:val="a4"/>
            </w:pPr>
          </w:p>
          <w:p w:rsidR="009E0554" w:rsidRDefault="009E0554" w:rsidP="009E0554">
            <w:pPr>
              <w:pStyle w:val="a4"/>
            </w:pPr>
            <w:r>
              <w:t>Значит, мы должны поставить номера от одного до пяти. 1- картинка, на которой изображено то, что было раньше всего.</w:t>
            </w:r>
          </w:p>
          <w:p w:rsidR="009E0554" w:rsidRDefault="009E0554" w:rsidP="009E0554">
            <w:pPr>
              <w:pStyle w:val="a4"/>
            </w:pPr>
          </w:p>
          <w:p w:rsidR="00CD28FC" w:rsidRDefault="009E0554" w:rsidP="009E0554">
            <w:pPr>
              <w:pStyle w:val="a4"/>
            </w:pPr>
            <w:r>
              <w:t>2- что было за ним. И так далее, до 5- это будет самая последняя картинка.</w:t>
            </w:r>
          </w:p>
        </w:tc>
        <w:tc>
          <w:tcPr>
            <w:tcW w:w="4786" w:type="dxa"/>
          </w:tcPr>
          <w:p w:rsidR="009E0554" w:rsidRDefault="00D67A5A" w:rsidP="009E0554">
            <w:pPr>
              <w:ind w:left="720"/>
            </w:pPr>
            <w:r>
              <w:t>Стр.</w:t>
            </w:r>
            <w:r w:rsidR="007A7F74">
              <w:t xml:space="preserve"> 50</w:t>
            </w:r>
          </w:p>
          <w:p w:rsidR="00D67A5A" w:rsidRDefault="00D67A5A" w:rsidP="009E0554">
            <w:pPr>
              <w:ind w:left="720"/>
            </w:pPr>
            <w:r>
              <w:t>Ответить на вопросы, раскрасить котенка и используя подобные вопросы, познакомиться с кем-то на детской площадке или в парке.</w:t>
            </w:r>
          </w:p>
          <w:p w:rsidR="009E0554" w:rsidRDefault="009E0554" w:rsidP="009E0554">
            <w:pPr>
              <w:ind w:left="720"/>
            </w:pPr>
          </w:p>
          <w:p w:rsidR="009E0554" w:rsidRDefault="009E0554" w:rsidP="009E0554">
            <w:pPr>
              <w:ind w:left="720"/>
            </w:pPr>
          </w:p>
        </w:tc>
      </w:tr>
      <w:tr w:rsidR="003E310C" w:rsidTr="00690D0F">
        <w:tc>
          <w:tcPr>
            <w:tcW w:w="4785" w:type="dxa"/>
          </w:tcPr>
          <w:p w:rsidR="003E310C" w:rsidRDefault="009E0554" w:rsidP="009E0554">
            <w:pPr>
              <w:pStyle w:val="a4"/>
              <w:numPr>
                <w:ilvl w:val="0"/>
                <w:numId w:val="2"/>
              </w:numPr>
            </w:pPr>
            <w:r>
              <w:t xml:space="preserve">Проверка </w:t>
            </w:r>
            <w:proofErr w:type="spellStart"/>
            <w:proofErr w:type="gramStart"/>
            <w:r>
              <w:t>сенсо</w:t>
            </w:r>
            <w:proofErr w:type="spellEnd"/>
            <w:r>
              <w:t>-моторных</w:t>
            </w:r>
            <w:proofErr w:type="gramEnd"/>
            <w:r>
              <w:t xml:space="preserve"> координаций и умения работать по образцу и команде учителя</w:t>
            </w:r>
            <w:r w:rsidR="00D67A5A">
              <w:t>.</w:t>
            </w:r>
          </w:p>
        </w:tc>
        <w:tc>
          <w:tcPr>
            <w:tcW w:w="4786" w:type="dxa"/>
          </w:tcPr>
          <w:p w:rsidR="009E0554" w:rsidRDefault="009E0554" w:rsidP="009E0554">
            <w:pPr>
              <w:ind w:left="720"/>
            </w:pPr>
            <w:r>
              <w:t>По желанию на отдельном лис</w:t>
            </w:r>
            <w:r w:rsidR="007A7F74">
              <w:t>точке копируем фигуру на стр. 49</w:t>
            </w:r>
            <w:r>
              <w:t>.</w:t>
            </w:r>
          </w:p>
          <w:p w:rsidR="009E0554" w:rsidRDefault="009E0554" w:rsidP="009E0554">
            <w:pPr>
              <w:ind w:left="720"/>
            </w:pPr>
          </w:p>
          <w:p w:rsidR="003E310C" w:rsidRDefault="007A7F74" w:rsidP="009E0554">
            <w:pPr>
              <w:pStyle w:val="a4"/>
            </w:pPr>
            <w:r>
              <w:t>Стр.49</w:t>
            </w:r>
            <w:bookmarkStart w:id="0" w:name="_GoBack"/>
            <w:bookmarkEnd w:id="0"/>
            <w:r w:rsidR="009E0554">
              <w:t>, задание на нижней части листа. Пробуем глазами распутать ниточку и найти цифру, которая будет соответствовать номеру строки.</w:t>
            </w:r>
          </w:p>
        </w:tc>
      </w:tr>
    </w:tbl>
    <w:p w:rsidR="00F07BF3" w:rsidRDefault="007A7F74"/>
    <w:sectPr w:rsidR="00F0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4857"/>
    <w:multiLevelType w:val="hybridMultilevel"/>
    <w:tmpl w:val="350E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21469"/>
    <w:multiLevelType w:val="hybridMultilevel"/>
    <w:tmpl w:val="8876A1D4"/>
    <w:lvl w:ilvl="0" w:tplc="282C6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FC"/>
    <w:rsid w:val="00315D95"/>
    <w:rsid w:val="003E310C"/>
    <w:rsid w:val="00414EB6"/>
    <w:rsid w:val="006B20AF"/>
    <w:rsid w:val="007A7F74"/>
    <w:rsid w:val="008031F6"/>
    <w:rsid w:val="009E0554"/>
    <w:rsid w:val="00CD28FC"/>
    <w:rsid w:val="00D67A5A"/>
    <w:rsid w:val="00DB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8F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05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8F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05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Дымченко О.И.</dc:creator>
  <cp:lastModifiedBy>Козлова М.Н.</cp:lastModifiedBy>
  <cp:revision>3</cp:revision>
  <dcterms:created xsi:type="dcterms:W3CDTF">2021-08-17T09:45:00Z</dcterms:created>
  <dcterms:modified xsi:type="dcterms:W3CDTF">2021-08-17T10:55:00Z</dcterms:modified>
</cp:coreProperties>
</file>