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63028" w14:textId="265D274E" w:rsidR="00B7600A" w:rsidRPr="00FD5EA4" w:rsidRDefault="00D3136D" w:rsidP="00B7600A">
      <w:pPr>
        <w:spacing w:after="240"/>
        <w:jc w:val="center"/>
        <w:rPr>
          <w:rFonts w:ascii="Times New Roman" w:hAnsi="Times New Roman" w:cs="Times New Roman"/>
          <w:b/>
          <w:bCs/>
          <w:sz w:val="28"/>
          <w:szCs w:val="28"/>
        </w:rPr>
      </w:pPr>
      <w:r>
        <w:rPr>
          <w:rFonts w:ascii="Times New Roman" w:hAnsi="Times New Roman" w:cs="Times New Roman"/>
          <w:b/>
          <w:bCs/>
          <w:sz w:val="28"/>
          <w:szCs w:val="28"/>
        </w:rPr>
        <w:t xml:space="preserve"> В</w:t>
      </w:r>
      <w:bookmarkStart w:id="0" w:name="_GoBack"/>
      <w:bookmarkEnd w:id="0"/>
      <w:r w:rsidR="00CB7119" w:rsidRPr="00FD5EA4">
        <w:rPr>
          <w:rFonts w:ascii="Times New Roman" w:hAnsi="Times New Roman" w:cs="Times New Roman"/>
          <w:b/>
          <w:bCs/>
          <w:sz w:val="28"/>
          <w:szCs w:val="28"/>
        </w:rPr>
        <w:t>ариант вступительной работы</w:t>
      </w:r>
      <w:r w:rsidR="00FD5EA4" w:rsidRPr="00FD5EA4">
        <w:rPr>
          <w:rFonts w:ascii="Times New Roman" w:hAnsi="Times New Roman" w:cs="Times New Roman"/>
          <w:b/>
          <w:bCs/>
          <w:sz w:val="28"/>
          <w:szCs w:val="28"/>
        </w:rPr>
        <w:t xml:space="preserve"> в 5 класс</w:t>
      </w:r>
    </w:p>
    <w:p w14:paraId="4D66A870" w14:textId="77777777" w:rsidR="00FD5EA4" w:rsidRPr="003C5C3B" w:rsidRDefault="00FD5EA4" w:rsidP="00FD5EA4">
      <w:pPr>
        <w:pStyle w:val="a3"/>
        <w:numPr>
          <w:ilvl w:val="0"/>
          <w:numId w:val="9"/>
        </w:numPr>
        <w:spacing w:line="276" w:lineRule="auto"/>
        <w:rPr>
          <w:rFonts w:ascii="Times New Roman" w:hAnsi="Times New Roman" w:cs="Times New Roman"/>
          <w:sz w:val="28"/>
          <w:szCs w:val="24"/>
        </w:rPr>
      </w:pPr>
      <w:r w:rsidRPr="003C5C3B">
        <w:rPr>
          <w:rFonts w:ascii="Times New Roman" w:hAnsi="Times New Roman" w:cs="Times New Roman"/>
          <w:sz w:val="28"/>
          <w:szCs w:val="24"/>
        </w:rPr>
        <w:t>Вычислите:</w:t>
      </w:r>
    </w:p>
    <w:p w14:paraId="7658A042" w14:textId="7E0385BD" w:rsidR="00FD5EA4" w:rsidRPr="003C5C3B" w:rsidRDefault="00FD5EA4" w:rsidP="00FD5EA4">
      <w:pPr>
        <w:pStyle w:val="a3"/>
        <w:numPr>
          <w:ilvl w:val="1"/>
          <w:numId w:val="9"/>
        </w:numPr>
        <w:spacing w:line="276" w:lineRule="auto"/>
        <w:rPr>
          <w:rFonts w:ascii="Times New Roman" w:hAnsi="Times New Roman" w:cs="Times New Roman"/>
          <w:sz w:val="28"/>
          <w:szCs w:val="24"/>
        </w:rPr>
      </w:pPr>
      <w:r w:rsidRPr="003C5C3B">
        <w:rPr>
          <w:rFonts w:ascii="Times New Roman" w:hAnsi="Times New Roman" w:cs="Times New Roman"/>
          <w:sz w:val="28"/>
          <w:szCs w:val="24"/>
        </w:rPr>
        <w:t>сколько будет, если сто двенадцать миллионов четырнадцать тысяч восемьдесят четыре уменьшить в 28 раз;</w:t>
      </w:r>
    </w:p>
    <w:p w14:paraId="4109006F" w14:textId="780A29AD" w:rsidR="00FD5EA4" w:rsidRPr="003C5C3B" w:rsidRDefault="00FD5EA4" w:rsidP="00FD5EA4">
      <w:pPr>
        <w:pStyle w:val="a3"/>
        <w:numPr>
          <w:ilvl w:val="1"/>
          <w:numId w:val="9"/>
        </w:numPr>
        <w:spacing w:line="276" w:lineRule="auto"/>
        <w:rPr>
          <w:rFonts w:ascii="Times New Roman" w:hAnsi="Times New Roman" w:cs="Times New Roman"/>
          <w:sz w:val="28"/>
          <w:szCs w:val="24"/>
        </w:rPr>
      </w:pPr>
      <w:r w:rsidRPr="003C5C3B">
        <w:rPr>
          <w:rFonts w:ascii="Times New Roman" w:hAnsi="Times New Roman" w:cs="Times New Roman"/>
          <w:sz w:val="28"/>
          <w:szCs w:val="24"/>
        </w:rPr>
        <w:t>8∙2 + 2∙92 + 8∙98 + 92∙98.</w:t>
      </w:r>
    </w:p>
    <w:p w14:paraId="2A496CA5" w14:textId="77777777" w:rsidR="00FD5EA4" w:rsidRPr="003C5C3B" w:rsidRDefault="00FD5EA4" w:rsidP="00FD5EA4">
      <w:pPr>
        <w:pStyle w:val="a3"/>
        <w:spacing w:line="276" w:lineRule="auto"/>
        <w:rPr>
          <w:rFonts w:ascii="Times New Roman" w:hAnsi="Times New Roman" w:cs="Times New Roman"/>
          <w:sz w:val="28"/>
          <w:szCs w:val="24"/>
        </w:rPr>
      </w:pPr>
    </w:p>
    <w:p w14:paraId="116270ED" w14:textId="23776F6F" w:rsidR="00FD5EA4" w:rsidRPr="003C5C3B" w:rsidRDefault="00FD5EA4" w:rsidP="00FD5EA4">
      <w:pPr>
        <w:pStyle w:val="a3"/>
        <w:numPr>
          <w:ilvl w:val="0"/>
          <w:numId w:val="9"/>
        </w:numPr>
        <w:spacing w:line="276" w:lineRule="auto"/>
        <w:ind w:left="426" w:hanging="426"/>
        <w:rPr>
          <w:rFonts w:ascii="Times New Roman" w:hAnsi="Times New Roman" w:cs="Times New Roman"/>
          <w:sz w:val="28"/>
          <w:szCs w:val="24"/>
        </w:rPr>
      </w:pPr>
      <w:r w:rsidRPr="003C5C3B">
        <w:rPr>
          <w:rFonts w:ascii="Times New Roman" w:hAnsi="Times New Roman" w:cs="Times New Roman"/>
          <w:sz w:val="28"/>
          <w:szCs w:val="24"/>
        </w:rPr>
        <w:t xml:space="preserve">В пачке 500 листов бумаги. За неделю в школе расходуется 1300 листов. Какое наименьшее количество пачек бумаги нужно купить в школу на 7 недель? </w:t>
      </w:r>
    </w:p>
    <w:p w14:paraId="05673B77" w14:textId="72B1ECAA" w:rsidR="00FD5EA4" w:rsidRPr="003C5C3B" w:rsidRDefault="00FD5EA4" w:rsidP="00FD5EA4">
      <w:pPr>
        <w:pStyle w:val="a3"/>
        <w:spacing w:line="276" w:lineRule="auto"/>
        <w:ind w:left="426"/>
        <w:rPr>
          <w:rFonts w:ascii="Times New Roman" w:hAnsi="Times New Roman" w:cs="Times New Roman"/>
          <w:sz w:val="28"/>
          <w:szCs w:val="24"/>
        </w:rPr>
      </w:pPr>
    </w:p>
    <w:p w14:paraId="0892FC55" w14:textId="6460F861" w:rsidR="00FD5EA4" w:rsidRPr="003C5C3B" w:rsidRDefault="00FD5EA4" w:rsidP="00FD5EA4">
      <w:pPr>
        <w:pStyle w:val="a3"/>
        <w:numPr>
          <w:ilvl w:val="0"/>
          <w:numId w:val="9"/>
        </w:numPr>
        <w:spacing w:line="276" w:lineRule="auto"/>
        <w:ind w:left="426" w:hanging="426"/>
        <w:rPr>
          <w:rFonts w:ascii="Times New Roman" w:hAnsi="Times New Roman" w:cs="Times New Roman"/>
          <w:sz w:val="28"/>
          <w:szCs w:val="24"/>
        </w:rPr>
      </w:pPr>
      <w:r w:rsidRPr="003C5C3B">
        <w:rPr>
          <w:rFonts w:ascii="Times New Roman" w:hAnsi="Times New Roman" w:cs="Times New Roman"/>
          <w:sz w:val="28"/>
          <w:szCs w:val="24"/>
        </w:rPr>
        <w:t>Решите уравнение: 561 + 36</w:t>
      </w:r>
      <w:proofErr w:type="gramStart"/>
      <w:r w:rsidRPr="003C5C3B">
        <w:rPr>
          <w:rFonts w:ascii="Times New Roman" w:hAnsi="Times New Roman" w:cs="Times New Roman"/>
          <w:sz w:val="28"/>
          <w:szCs w:val="24"/>
        </w:rPr>
        <w:t xml:space="preserve"> :</w:t>
      </w:r>
      <w:proofErr w:type="gramEnd"/>
      <w:r w:rsidRPr="003C5C3B">
        <w:rPr>
          <w:rFonts w:ascii="Times New Roman" w:hAnsi="Times New Roman" w:cs="Times New Roman"/>
          <w:sz w:val="28"/>
          <w:szCs w:val="24"/>
        </w:rPr>
        <w:t xml:space="preserve"> (3∙х – 23) = 570.</w:t>
      </w:r>
    </w:p>
    <w:p w14:paraId="77258B42" w14:textId="77777777" w:rsidR="00FD5EA4" w:rsidRPr="003C5C3B" w:rsidRDefault="00FD5EA4" w:rsidP="00FD5EA4">
      <w:pPr>
        <w:pStyle w:val="a3"/>
        <w:spacing w:line="276" w:lineRule="auto"/>
        <w:ind w:left="426"/>
        <w:rPr>
          <w:rFonts w:ascii="Times New Roman" w:hAnsi="Times New Roman" w:cs="Times New Roman"/>
          <w:sz w:val="28"/>
          <w:szCs w:val="24"/>
        </w:rPr>
      </w:pPr>
    </w:p>
    <w:p w14:paraId="09E70041" w14:textId="48F28D00" w:rsidR="00FD5EA4" w:rsidRPr="003C5C3B" w:rsidRDefault="00FD5EA4" w:rsidP="00FD5EA4">
      <w:pPr>
        <w:pStyle w:val="a3"/>
        <w:numPr>
          <w:ilvl w:val="0"/>
          <w:numId w:val="9"/>
        </w:numPr>
        <w:spacing w:line="276" w:lineRule="auto"/>
        <w:rPr>
          <w:rFonts w:ascii="Times New Roman" w:hAnsi="Times New Roman" w:cs="Times New Roman"/>
          <w:color w:val="000000" w:themeColor="text1"/>
          <w:sz w:val="28"/>
          <w:szCs w:val="24"/>
        </w:rPr>
      </w:pPr>
      <w:r w:rsidRPr="003C5C3B">
        <w:rPr>
          <w:rFonts w:ascii="Times New Roman" w:hAnsi="Times New Roman" w:cs="Times New Roman"/>
          <w:color w:val="000000" w:themeColor="text1"/>
          <w:sz w:val="28"/>
          <w:szCs w:val="24"/>
        </w:rPr>
        <w:t xml:space="preserve">Правильным треугольником называется тот, у которого все стороны равны. Из четырёх одинаковых правильных треугольников составили новый треугольник. Найдите его периметр, если периметр маленького треугольника равен 10 см.  </w:t>
      </w:r>
    </w:p>
    <w:p w14:paraId="51754C1C" w14:textId="5EB6E135" w:rsidR="00FD5EA4" w:rsidRPr="003C5C3B" w:rsidRDefault="00FD5EA4" w:rsidP="00FD5EA4">
      <w:pPr>
        <w:pStyle w:val="a3"/>
        <w:spacing w:line="276" w:lineRule="auto"/>
        <w:ind w:left="360"/>
        <w:rPr>
          <w:rFonts w:ascii="Times New Roman" w:hAnsi="Times New Roman" w:cs="Times New Roman"/>
          <w:color w:val="000000" w:themeColor="text1"/>
          <w:sz w:val="28"/>
          <w:szCs w:val="24"/>
        </w:rPr>
      </w:pPr>
    </w:p>
    <w:p w14:paraId="7E017A01" w14:textId="692A59CF" w:rsidR="00FD5EA4" w:rsidRPr="003C5C3B" w:rsidRDefault="00FD5EA4" w:rsidP="00FD5EA4">
      <w:pPr>
        <w:pStyle w:val="a3"/>
        <w:numPr>
          <w:ilvl w:val="0"/>
          <w:numId w:val="9"/>
        </w:numPr>
        <w:spacing w:line="276" w:lineRule="auto"/>
        <w:ind w:left="426" w:hanging="426"/>
        <w:rPr>
          <w:rFonts w:ascii="Times New Roman" w:hAnsi="Times New Roman" w:cs="Times New Roman"/>
          <w:sz w:val="28"/>
          <w:szCs w:val="24"/>
        </w:rPr>
      </w:pPr>
      <w:r w:rsidRPr="003C5C3B">
        <w:rPr>
          <w:rFonts w:ascii="Times New Roman" w:hAnsi="Times New Roman" w:cs="Times New Roman"/>
          <w:sz w:val="28"/>
          <w:szCs w:val="24"/>
        </w:rPr>
        <w:t xml:space="preserve">До отправления электрички осталось 2 минуты, когда автомобилист находился на расстоянии 2 км от станции. Первую минуту он ехал со скоростью 30 </w:t>
      </w:r>
      <w:proofErr w:type="gramStart"/>
      <w:r w:rsidRPr="003C5C3B">
        <w:rPr>
          <w:rFonts w:ascii="Times New Roman" w:hAnsi="Times New Roman" w:cs="Times New Roman"/>
          <w:sz w:val="28"/>
          <w:szCs w:val="24"/>
        </w:rPr>
        <w:t>км</w:t>
      </w:r>
      <w:proofErr w:type="gramEnd"/>
      <w:r w:rsidRPr="003C5C3B">
        <w:rPr>
          <w:rFonts w:ascii="Times New Roman" w:hAnsi="Times New Roman" w:cs="Times New Roman"/>
          <w:sz w:val="28"/>
          <w:szCs w:val="24"/>
        </w:rPr>
        <w:t xml:space="preserve">/ч. С </w:t>
      </w:r>
      <w:proofErr w:type="gramStart"/>
      <w:r w:rsidRPr="003C5C3B">
        <w:rPr>
          <w:rFonts w:ascii="Times New Roman" w:hAnsi="Times New Roman" w:cs="Times New Roman"/>
          <w:sz w:val="28"/>
          <w:szCs w:val="24"/>
        </w:rPr>
        <w:t>какой</w:t>
      </w:r>
      <w:proofErr w:type="gramEnd"/>
      <w:r w:rsidRPr="003C5C3B">
        <w:rPr>
          <w:rFonts w:ascii="Times New Roman" w:hAnsi="Times New Roman" w:cs="Times New Roman"/>
          <w:sz w:val="28"/>
          <w:szCs w:val="24"/>
        </w:rPr>
        <w:t xml:space="preserve"> скоростью он должен ехать вторую минуту, чтобы успеть на электричку?</w:t>
      </w:r>
    </w:p>
    <w:p w14:paraId="3B384162" w14:textId="03B19F95" w:rsidR="00FD5EA4" w:rsidRPr="003C5C3B" w:rsidRDefault="00FD5EA4" w:rsidP="00FD5EA4">
      <w:pPr>
        <w:pStyle w:val="a3"/>
        <w:spacing w:line="276" w:lineRule="auto"/>
        <w:ind w:left="426"/>
        <w:rPr>
          <w:rFonts w:ascii="Times New Roman" w:hAnsi="Times New Roman" w:cs="Times New Roman"/>
          <w:sz w:val="28"/>
          <w:szCs w:val="24"/>
        </w:rPr>
      </w:pPr>
    </w:p>
    <w:p w14:paraId="19B261A4" w14:textId="680B2C95" w:rsidR="00FD5EA4" w:rsidRPr="003C5C3B" w:rsidRDefault="00FD5EA4" w:rsidP="00FD5EA4">
      <w:pPr>
        <w:pStyle w:val="a3"/>
        <w:numPr>
          <w:ilvl w:val="0"/>
          <w:numId w:val="9"/>
        </w:numPr>
        <w:spacing w:line="276" w:lineRule="auto"/>
        <w:ind w:left="426" w:hanging="426"/>
        <w:rPr>
          <w:rFonts w:ascii="Times New Roman" w:hAnsi="Times New Roman" w:cs="Times New Roman"/>
          <w:sz w:val="28"/>
          <w:szCs w:val="24"/>
        </w:rPr>
      </w:pPr>
      <w:r w:rsidRPr="003C5C3B">
        <w:rPr>
          <w:rFonts w:ascii="Times New Roman" w:hAnsi="Times New Roman" w:cs="Times New Roman"/>
          <w:sz w:val="28"/>
          <w:szCs w:val="24"/>
        </w:rPr>
        <w:t>Каждый из семи гномов подарил Белоснежке ягоды. Первый подарил Белоснежке 8 ягод. Каждый следующий гном, если он был в шапочке, дарил Белоснежке на одну ягоду больше предыдущего. Если же гном был без шапочки, то он дарил на одну ягоду меньше предыдущего. Всего Белоснежка получила 75 ягод. Сколько гномов было без шапочки, если первый был в шапочке?</w:t>
      </w:r>
    </w:p>
    <w:p w14:paraId="76DC63D9" w14:textId="400750B2" w:rsidR="00FD5EA4" w:rsidRPr="003C5C3B" w:rsidRDefault="00FD5EA4" w:rsidP="00FD5EA4">
      <w:pPr>
        <w:pStyle w:val="a3"/>
        <w:spacing w:line="276" w:lineRule="auto"/>
        <w:ind w:left="426"/>
        <w:rPr>
          <w:rFonts w:ascii="Times New Roman" w:hAnsi="Times New Roman" w:cs="Times New Roman"/>
          <w:sz w:val="28"/>
          <w:szCs w:val="24"/>
        </w:rPr>
      </w:pPr>
    </w:p>
    <w:p w14:paraId="6B588BFE" w14:textId="73AF86FD" w:rsidR="00FD5EA4" w:rsidRPr="003C5C3B" w:rsidRDefault="00B7600A" w:rsidP="00FD5EA4">
      <w:pPr>
        <w:pStyle w:val="a3"/>
        <w:numPr>
          <w:ilvl w:val="0"/>
          <w:numId w:val="9"/>
        </w:numPr>
        <w:spacing w:line="276" w:lineRule="auto"/>
        <w:ind w:left="426" w:hanging="426"/>
        <w:rPr>
          <w:rFonts w:ascii="Times New Roman" w:hAnsi="Times New Roman" w:cs="Times New Roman"/>
          <w:sz w:val="28"/>
          <w:szCs w:val="24"/>
        </w:rPr>
      </w:pPr>
      <w:r w:rsidRPr="003C5C3B">
        <w:rPr>
          <w:noProof/>
          <w:sz w:val="28"/>
          <w:szCs w:val="24"/>
          <w:lang w:eastAsia="ru-RU"/>
        </w:rPr>
        <w:drawing>
          <wp:anchor distT="0" distB="0" distL="114300" distR="114300" simplePos="0" relativeHeight="251659264" behindDoc="0" locked="0" layoutInCell="1" allowOverlap="1" wp14:anchorId="0929F1DE" wp14:editId="4125C0B4">
            <wp:simplePos x="0" y="0"/>
            <wp:positionH relativeFrom="column">
              <wp:posOffset>4427855</wp:posOffset>
            </wp:positionH>
            <wp:positionV relativeFrom="paragraph">
              <wp:posOffset>83185</wp:posOffset>
            </wp:positionV>
            <wp:extent cx="2106295" cy="1466215"/>
            <wp:effectExtent l="0" t="0" r="8255"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295" cy="14662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D5EA4" w:rsidRPr="003C5C3B">
        <w:rPr>
          <w:rFonts w:ascii="Times New Roman" w:hAnsi="Times New Roman" w:cs="Times New Roman"/>
          <w:sz w:val="28"/>
          <w:szCs w:val="24"/>
        </w:rPr>
        <w:t>Лунтик</w:t>
      </w:r>
      <w:proofErr w:type="spellEnd"/>
      <w:r w:rsidR="00FD5EA4" w:rsidRPr="003C5C3B">
        <w:rPr>
          <w:rFonts w:ascii="Times New Roman" w:hAnsi="Times New Roman" w:cs="Times New Roman"/>
          <w:sz w:val="28"/>
          <w:szCs w:val="24"/>
        </w:rPr>
        <w:t xml:space="preserve"> склеил открытый аквариум. На рисунке   изображена развертка этого аквариума, каждая клетка – квадрат со стороной 10 см.                                                                               К сожалению, он не заметил, что гусеницы                                                                           прогрызли в материале дырки. Дырки обозначены точками. Сколько литров воды можно будет налить в этот аквариум, если 1л = 1 дм</w:t>
      </w:r>
      <w:r w:rsidR="00FD5EA4" w:rsidRPr="003C5C3B">
        <w:rPr>
          <w:rFonts w:ascii="Times New Roman" w:hAnsi="Times New Roman" w:cs="Times New Roman"/>
          <w:sz w:val="28"/>
          <w:szCs w:val="24"/>
          <w:vertAlign w:val="superscript"/>
        </w:rPr>
        <w:t>3</w:t>
      </w:r>
      <w:r w:rsidR="00FD5EA4" w:rsidRPr="003C5C3B">
        <w:rPr>
          <w:rFonts w:ascii="Times New Roman" w:hAnsi="Times New Roman" w:cs="Times New Roman"/>
          <w:sz w:val="28"/>
          <w:szCs w:val="24"/>
        </w:rPr>
        <w:t>?</w:t>
      </w:r>
    </w:p>
    <w:p w14:paraId="2FDEE348" w14:textId="6350BB28" w:rsidR="00FD5EA4" w:rsidRPr="003C5C3B" w:rsidRDefault="00B7600A" w:rsidP="00FD5EA4">
      <w:pPr>
        <w:spacing w:line="276" w:lineRule="auto"/>
        <w:rPr>
          <w:rFonts w:ascii="Times New Roman" w:hAnsi="Times New Roman" w:cs="Times New Roman"/>
          <w:color w:val="000000" w:themeColor="text1"/>
          <w:sz w:val="28"/>
          <w:szCs w:val="24"/>
        </w:rPr>
      </w:pPr>
      <w:r w:rsidRPr="003C5C3B">
        <w:rPr>
          <w:rFonts w:ascii="Times New Roman" w:hAnsi="Times New Roman" w:cs="Times New Roman"/>
          <w:noProof/>
          <w:color w:val="000000" w:themeColor="text1"/>
          <w:sz w:val="28"/>
          <w:szCs w:val="24"/>
          <w:lang w:eastAsia="ru-RU"/>
        </w:rPr>
        <w:drawing>
          <wp:anchor distT="0" distB="0" distL="114300" distR="114300" simplePos="0" relativeHeight="251660288" behindDoc="0" locked="0" layoutInCell="1" allowOverlap="1" wp14:anchorId="4752D892" wp14:editId="1015153A">
            <wp:simplePos x="0" y="0"/>
            <wp:positionH relativeFrom="margin">
              <wp:posOffset>5050155</wp:posOffset>
            </wp:positionH>
            <wp:positionV relativeFrom="paragraph">
              <wp:posOffset>300355</wp:posOffset>
            </wp:positionV>
            <wp:extent cx="1376045" cy="9017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76045" cy="901700"/>
                    </a:xfrm>
                    <a:prstGeom prst="rect">
                      <a:avLst/>
                    </a:prstGeom>
                  </pic:spPr>
                </pic:pic>
              </a:graphicData>
            </a:graphic>
            <wp14:sizeRelH relativeFrom="margin">
              <wp14:pctWidth>0</wp14:pctWidth>
            </wp14:sizeRelH>
            <wp14:sizeRelV relativeFrom="margin">
              <wp14:pctHeight>0</wp14:pctHeight>
            </wp14:sizeRelV>
          </wp:anchor>
        </w:drawing>
      </w:r>
    </w:p>
    <w:p w14:paraId="0E3444BF" w14:textId="06115E06" w:rsidR="00FD5EA4" w:rsidRPr="003C5C3B" w:rsidRDefault="00FD5EA4" w:rsidP="00FD5EA4">
      <w:pPr>
        <w:pStyle w:val="a3"/>
        <w:numPr>
          <w:ilvl w:val="0"/>
          <w:numId w:val="9"/>
        </w:numPr>
        <w:spacing w:line="276" w:lineRule="auto"/>
        <w:ind w:hanging="426"/>
        <w:rPr>
          <w:rFonts w:ascii="Times New Roman" w:hAnsi="Times New Roman" w:cs="Times New Roman"/>
          <w:color w:val="000000" w:themeColor="text1"/>
          <w:sz w:val="28"/>
          <w:szCs w:val="24"/>
        </w:rPr>
      </w:pPr>
      <w:r w:rsidRPr="003C5C3B">
        <w:rPr>
          <w:rFonts w:ascii="Times New Roman" w:hAnsi="Times New Roman" w:cs="Times New Roman"/>
          <w:color w:val="000000" w:themeColor="text1"/>
          <w:sz w:val="28"/>
          <w:szCs w:val="24"/>
        </w:rPr>
        <w:t>Прямоугольник площади 96 м</w:t>
      </w:r>
      <w:proofErr w:type="gramStart"/>
      <w:r w:rsidRPr="003C5C3B">
        <w:rPr>
          <w:rFonts w:ascii="Times New Roman" w:hAnsi="Times New Roman" w:cs="Times New Roman"/>
          <w:color w:val="000000" w:themeColor="text1"/>
          <w:sz w:val="28"/>
          <w:szCs w:val="24"/>
          <w:vertAlign w:val="superscript"/>
        </w:rPr>
        <w:t>2</w:t>
      </w:r>
      <w:proofErr w:type="gramEnd"/>
      <w:r w:rsidRPr="003C5C3B">
        <w:rPr>
          <w:rFonts w:ascii="Times New Roman" w:hAnsi="Times New Roman" w:cs="Times New Roman"/>
          <w:color w:val="000000" w:themeColor="text1"/>
          <w:sz w:val="28"/>
          <w:szCs w:val="24"/>
        </w:rPr>
        <w:t xml:space="preserve"> разделен на 6 прямоугольников равной площади так, как показано на рисунке. Закрашенный прямоугольник является квадратом. Найди длины сторон прямоугольника, отмеченного вопросительным знаком.</w:t>
      </w:r>
    </w:p>
    <w:sectPr w:rsidR="00FD5EA4" w:rsidRPr="003C5C3B" w:rsidSect="00FD5EA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1A627" w14:textId="77777777" w:rsidR="0019679E" w:rsidRDefault="0019679E" w:rsidP="000F544D">
      <w:pPr>
        <w:spacing w:after="0" w:line="240" w:lineRule="auto"/>
      </w:pPr>
      <w:r>
        <w:separator/>
      </w:r>
    </w:p>
  </w:endnote>
  <w:endnote w:type="continuationSeparator" w:id="0">
    <w:p w14:paraId="1E20D1AC" w14:textId="77777777" w:rsidR="0019679E" w:rsidRDefault="0019679E" w:rsidP="000F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7ACE9" w14:textId="77777777" w:rsidR="0019679E" w:rsidRDefault="0019679E" w:rsidP="000F544D">
      <w:pPr>
        <w:spacing w:after="0" w:line="240" w:lineRule="auto"/>
      </w:pPr>
      <w:r>
        <w:separator/>
      </w:r>
    </w:p>
  </w:footnote>
  <w:footnote w:type="continuationSeparator" w:id="0">
    <w:p w14:paraId="6DD9B754" w14:textId="77777777" w:rsidR="0019679E" w:rsidRDefault="0019679E" w:rsidP="000F5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AC4"/>
    <w:multiLevelType w:val="hybridMultilevel"/>
    <w:tmpl w:val="77520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D1C78"/>
    <w:multiLevelType w:val="hybridMultilevel"/>
    <w:tmpl w:val="B07ACB9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29530ECD"/>
    <w:multiLevelType w:val="hybridMultilevel"/>
    <w:tmpl w:val="EAD2220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46C5436A"/>
    <w:multiLevelType w:val="hybridMultilevel"/>
    <w:tmpl w:val="1DB87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8696B"/>
    <w:multiLevelType w:val="hybridMultilevel"/>
    <w:tmpl w:val="01440C1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6F6F56C0"/>
    <w:multiLevelType w:val="hybridMultilevel"/>
    <w:tmpl w:val="78C46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0831DCE"/>
    <w:multiLevelType w:val="multilevel"/>
    <w:tmpl w:val="204421F6"/>
    <w:lvl w:ilvl="0">
      <w:start w:val="1"/>
      <w:numFmt w:val="decimal"/>
      <w:lvlText w:val="%1)"/>
      <w:lvlJc w:val="left"/>
      <w:pPr>
        <w:ind w:left="360" w:hanging="360"/>
      </w:pPr>
      <w:rPr>
        <w:i w:val="0"/>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6A86A72"/>
    <w:multiLevelType w:val="hybridMultilevel"/>
    <w:tmpl w:val="C6E6065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nsid w:val="778F0644"/>
    <w:multiLevelType w:val="hybridMultilevel"/>
    <w:tmpl w:val="1ECA731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7D0C1090"/>
    <w:multiLevelType w:val="hybridMultilevel"/>
    <w:tmpl w:val="1E4213D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2"/>
  </w:num>
  <w:num w:numId="6">
    <w:abstractNumId w:val="8"/>
  </w:num>
  <w:num w:numId="7">
    <w:abstractNumId w:val="1"/>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4D"/>
    <w:rsid w:val="00001AE3"/>
    <w:rsid w:val="000024F0"/>
    <w:rsid w:val="00034AF1"/>
    <w:rsid w:val="000575C0"/>
    <w:rsid w:val="00067A9A"/>
    <w:rsid w:val="00077DAC"/>
    <w:rsid w:val="00084159"/>
    <w:rsid w:val="000B730E"/>
    <w:rsid w:val="000F380A"/>
    <w:rsid w:val="000F544D"/>
    <w:rsid w:val="00122D30"/>
    <w:rsid w:val="0014123C"/>
    <w:rsid w:val="0014617C"/>
    <w:rsid w:val="001516F6"/>
    <w:rsid w:val="00161F5D"/>
    <w:rsid w:val="0019679E"/>
    <w:rsid w:val="001A0CC6"/>
    <w:rsid w:val="001B1D8D"/>
    <w:rsid w:val="001D0D4F"/>
    <w:rsid w:val="001D3E02"/>
    <w:rsid w:val="001D5DE2"/>
    <w:rsid w:val="002215EE"/>
    <w:rsid w:val="00262F3E"/>
    <w:rsid w:val="00270785"/>
    <w:rsid w:val="002747BB"/>
    <w:rsid w:val="0029076D"/>
    <w:rsid w:val="00294EA3"/>
    <w:rsid w:val="002A49D3"/>
    <w:rsid w:val="002B14C1"/>
    <w:rsid w:val="002C24DF"/>
    <w:rsid w:val="002E34F6"/>
    <w:rsid w:val="002F1C9C"/>
    <w:rsid w:val="00301FF5"/>
    <w:rsid w:val="00313E9F"/>
    <w:rsid w:val="003418EF"/>
    <w:rsid w:val="0034793A"/>
    <w:rsid w:val="0037027F"/>
    <w:rsid w:val="0037495D"/>
    <w:rsid w:val="00397480"/>
    <w:rsid w:val="003A0310"/>
    <w:rsid w:val="003A5C85"/>
    <w:rsid w:val="003B55AE"/>
    <w:rsid w:val="003C5C3B"/>
    <w:rsid w:val="003C7F6E"/>
    <w:rsid w:val="003D1F45"/>
    <w:rsid w:val="003D524E"/>
    <w:rsid w:val="003F2148"/>
    <w:rsid w:val="003F5E6F"/>
    <w:rsid w:val="00411A36"/>
    <w:rsid w:val="00411BA6"/>
    <w:rsid w:val="004120AA"/>
    <w:rsid w:val="00412886"/>
    <w:rsid w:val="00430AA4"/>
    <w:rsid w:val="0043704F"/>
    <w:rsid w:val="00452E08"/>
    <w:rsid w:val="00460CB8"/>
    <w:rsid w:val="00461D38"/>
    <w:rsid w:val="00476423"/>
    <w:rsid w:val="004A593C"/>
    <w:rsid w:val="004B3D9B"/>
    <w:rsid w:val="005215AE"/>
    <w:rsid w:val="00530945"/>
    <w:rsid w:val="00543DBE"/>
    <w:rsid w:val="00545E98"/>
    <w:rsid w:val="005476F4"/>
    <w:rsid w:val="005500C0"/>
    <w:rsid w:val="00562E87"/>
    <w:rsid w:val="00571E8B"/>
    <w:rsid w:val="0058032E"/>
    <w:rsid w:val="005962B6"/>
    <w:rsid w:val="005B3D7C"/>
    <w:rsid w:val="005C0330"/>
    <w:rsid w:val="005C1417"/>
    <w:rsid w:val="005C1C19"/>
    <w:rsid w:val="005D6F4C"/>
    <w:rsid w:val="005E4258"/>
    <w:rsid w:val="00602CF8"/>
    <w:rsid w:val="00641D14"/>
    <w:rsid w:val="00676D2A"/>
    <w:rsid w:val="0068578B"/>
    <w:rsid w:val="006C0E7A"/>
    <w:rsid w:val="006C1721"/>
    <w:rsid w:val="006F3A97"/>
    <w:rsid w:val="007061DB"/>
    <w:rsid w:val="00716FD9"/>
    <w:rsid w:val="007203A4"/>
    <w:rsid w:val="00733B56"/>
    <w:rsid w:val="00746030"/>
    <w:rsid w:val="007774B2"/>
    <w:rsid w:val="007A190A"/>
    <w:rsid w:val="007A51D7"/>
    <w:rsid w:val="007A582B"/>
    <w:rsid w:val="007B4089"/>
    <w:rsid w:val="007C0265"/>
    <w:rsid w:val="007C45EC"/>
    <w:rsid w:val="007D0B95"/>
    <w:rsid w:val="007D4C23"/>
    <w:rsid w:val="007E204D"/>
    <w:rsid w:val="007F381C"/>
    <w:rsid w:val="007F5954"/>
    <w:rsid w:val="00820A7F"/>
    <w:rsid w:val="00832D49"/>
    <w:rsid w:val="00837466"/>
    <w:rsid w:val="00850D02"/>
    <w:rsid w:val="008559B4"/>
    <w:rsid w:val="008572F8"/>
    <w:rsid w:val="008B7123"/>
    <w:rsid w:val="008F2167"/>
    <w:rsid w:val="00904840"/>
    <w:rsid w:val="00914CE2"/>
    <w:rsid w:val="0093454C"/>
    <w:rsid w:val="009403CC"/>
    <w:rsid w:val="00963DCA"/>
    <w:rsid w:val="00971451"/>
    <w:rsid w:val="00981FA4"/>
    <w:rsid w:val="00983614"/>
    <w:rsid w:val="00983BCC"/>
    <w:rsid w:val="0099558E"/>
    <w:rsid w:val="00996D38"/>
    <w:rsid w:val="009A0D22"/>
    <w:rsid w:val="009B4FC0"/>
    <w:rsid w:val="009D5D84"/>
    <w:rsid w:val="00A45528"/>
    <w:rsid w:val="00A56D5D"/>
    <w:rsid w:val="00A73E89"/>
    <w:rsid w:val="00A86361"/>
    <w:rsid w:val="00A97EA5"/>
    <w:rsid w:val="00AB378C"/>
    <w:rsid w:val="00AB5BC7"/>
    <w:rsid w:val="00AF33AD"/>
    <w:rsid w:val="00B0615C"/>
    <w:rsid w:val="00B10ED5"/>
    <w:rsid w:val="00B11D09"/>
    <w:rsid w:val="00B14626"/>
    <w:rsid w:val="00B33B39"/>
    <w:rsid w:val="00B621A5"/>
    <w:rsid w:val="00B7600A"/>
    <w:rsid w:val="00B8358E"/>
    <w:rsid w:val="00B83D7B"/>
    <w:rsid w:val="00BA1024"/>
    <w:rsid w:val="00BA4475"/>
    <w:rsid w:val="00BD1A8D"/>
    <w:rsid w:val="00BE3DC1"/>
    <w:rsid w:val="00BE5DFD"/>
    <w:rsid w:val="00C056B2"/>
    <w:rsid w:val="00C401D2"/>
    <w:rsid w:val="00C603F1"/>
    <w:rsid w:val="00C621E6"/>
    <w:rsid w:val="00C67772"/>
    <w:rsid w:val="00C72D51"/>
    <w:rsid w:val="00C7414B"/>
    <w:rsid w:val="00C748F6"/>
    <w:rsid w:val="00C8542E"/>
    <w:rsid w:val="00C9503C"/>
    <w:rsid w:val="00CA371D"/>
    <w:rsid w:val="00CB7119"/>
    <w:rsid w:val="00CC0D13"/>
    <w:rsid w:val="00CC5F5C"/>
    <w:rsid w:val="00CD03BB"/>
    <w:rsid w:val="00CE447E"/>
    <w:rsid w:val="00CF2FD0"/>
    <w:rsid w:val="00CF539B"/>
    <w:rsid w:val="00D271F4"/>
    <w:rsid w:val="00D3136D"/>
    <w:rsid w:val="00D40453"/>
    <w:rsid w:val="00D632D1"/>
    <w:rsid w:val="00D772DA"/>
    <w:rsid w:val="00DB1EE9"/>
    <w:rsid w:val="00DD2415"/>
    <w:rsid w:val="00DF3F5A"/>
    <w:rsid w:val="00E038B2"/>
    <w:rsid w:val="00E0705F"/>
    <w:rsid w:val="00E14E27"/>
    <w:rsid w:val="00E16ABC"/>
    <w:rsid w:val="00E20292"/>
    <w:rsid w:val="00E21067"/>
    <w:rsid w:val="00E2793A"/>
    <w:rsid w:val="00E432DD"/>
    <w:rsid w:val="00E46560"/>
    <w:rsid w:val="00E6529D"/>
    <w:rsid w:val="00E722E2"/>
    <w:rsid w:val="00E74BA3"/>
    <w:rsid w:val="00E7553D"/>
    <w:rsid w:val="00E75DC8"/>
    <w:rsid w:val="00E90800"/>
    <w:rsid w:val="00E94663"/>
    <w:rsid w:val="00EB0681"/>
    <w:rsid w:val="00F126D1"/>
    <w:rsid w:val="00F1594D"/>
    <w:rsid w:val="00F376DC"/>
    <w:rsid w:val="00F40375"/>
    <w:rsid w:val="00F40704"/>
    <w:rsid w:val="00F62962"/>
    <w:rsid w:val="00F71901"/>
    <w:rsid w:val="00F94267"/>
    <w:rsid w:val="00FA0E5C"/>
    <w:rsid w:val="00FC4111"/>
    <w:rsid w:val="00FC48A4"/>
    <w:rsid w:val="00FD5EA4"/>
    <w:rsid w:val="00FF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DA"/>
    <w:pPr>
      <w:ind w:left="720"/>
      <w:contextualSpacing/>
    </w:pPr>
  </w:style>
  <w:style w:type="paragraph" w:styleId="a4">
    <w:name w:val="Balloon Text"/>
    <w:basedOn w:val="a"/>
    <w:link w:val="a5"/>
    <w:uiPriority w:val="99"/>
    <w:semiHidden/>
    <w:unhideWhenUsed/>
    <w:rsid w:val="002907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76D"/>
    <w:rPr>
      <w:rFonts w:ascii="Segoe UI" w:hAnsi="Segoe UI" w:cs="Segoe UI"/>
      <w:sz w:val="18"/>
      <w:szCs w:val="18"/>
    </w:rPr>
  </w:style>
  <w:style w:type="character" w:styleId="a6">
    <w:name w:val="Placeholder Text"/>
    <w:basedOn w:val="a0"/>
    <w:uiPriority w:val="99"/>
    <w:semiHidden/>
    <w:rsid w:val="001A0CC6"/>
    <w:rPr>
      <w:color w:val="808080"/>
    </w:rPr>
  </w:style>
  <w:style w:type="table" w:styleId="a7">
    <w:name w:val="Table Grid"/>
    <w:basedOn w:val="a1"/>
    <w:uiPriority w:val="39"/>
    <w:rsid w:val="00C74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F54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544D"/>
  </w:style>
  <w:style w:type="paragraph" w:styleId="aa">
    <w:name w:val="footer"/>
    <w:basedOn w:val="a"/>
    <w:link w:val="ab"/>
    <w:uiPriority w:val="99"/>
    <w:unhideWhenUsed/>
    <w:rsid w:val="000F54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544D"/>
  </w:style>
  <w:style w:type="paragraph" w:styleId="ac">
    <w:name w:val="footnote text"/>
    <w:basedOn w:val="a"/>
    <w:link w:val="ad"/>
    <w:uiPriority w:val="99"/>
    <w:semiHidden/>
    <w:unhideWhenUsed/>
    <w:rsid w:val="00B10ED5"/>
    <w:pPr>
      <w:spacing w:after="0" w:line="240" w:lineRule="auto"/>
    </w:pPr>
    <w:rPr>
      <w:sz w:val="20"/>
      <w:szCs w:val="20"/>
    </w:rPr>
  </w:style>
  <w:style w:type="character" w:customStyle="1" w:styleId="ad">
    <w:name w:val="Текст сноски Знак"/>
    <w:basedOn w:val="a0"/>
    <w:link w:val="ac"/>
    <w:uiPriority w:val="99"/>
    <w:semiHidden/>
    <w:rsid w:val="00B10ED5"/>
    <w:rPr>
      <w:sz w:val="20"/>
      <w:szCs w:val="20"/>
    </w:rPr>
  </w:style>
  <w:style w:type="character" w:styleId="ae">
    <w:name w:val="footnote reference"/>
    <w:basedOn w:val="a0"/>
    <w:uiPriority w:val="99"/>
    <w:semiHidden/>
    <w:unhideWhenUsed/>
    <w:rsid w:val="00B10ED5"/>
    <w:rPr>
      <w:vertAlign w:val="superscript"/>
    </w:rPr>
  </w:style>
  <w:style w:type="character" w:styleId="af">
    <w:name w:val="Hyperlink"/>
    <w:basedOn w:val="a0"/>
    <w:uiPriority w:val="99"/>
    <w:unhideWhenUsed/>
    <w:rsid w:val="007A51D7"/>
    <w:rPr>
      <w:color w:val="0563C1" w:themeColor="hyperlink"/>
      <w:u w:val="single"/>
    </w:rPr>
  </w:style>
  <w:style w:type="character" w:customStyle="1" w:styleId="UnresolvedMention">
    <w:name w:val="Unresolved Mention"/>
    <w:basedOn w:val="a0"/>
    <w:uiPriority w:val="99"/>
    <w:semiHidden/>
    <w:unhideWhenUsed/>
    <w:rsid w:val="007A51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DA"/>
    <w:pPr>
      <w:ind w:left="720"/>
      <w:contextualSpacing/>
    </w:pPr>
  </w:style>
  <w:style w:type="paragraph" w:styleId="a4">
    <w:name w:val="Balloon Text"/>
    <w:basedOn w:val="a"/>
    <w:link w:val="a5"/>
    <w:uiPriority w:val="99"/>
    <w:semiHidden/>
    <w:unhideWhenUsed/>
    <w:rsid w:val="002907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76D"/>
    <w:rPr>
      <w:rFonts w:ascii="Segoe UI" w:hAnsi="Segoe UI" w:cs="Segoe UI"/>
      <w:sz w:val="18"/>
      <w:szCs w:val="18"/>
    </w:rPr>
  </w:style>
  <w:style w:type="character" w:styleId="a6">
    <w:name w:val="Placeholder Text"/>
    <w:basedOn w:val="a0"/>
    <w:uiPriority w:val="99"/>
    <w:semiHidden/>
    <w:rsid w:val="001A0CC6"/>
    <w:rPr>
      <w:color w:val="808080"/>
    </w:rPr>
  </w:style>
  <w:style w:type="table" w:styleId="a7">
    <w:name w:val="Table Grid"/>
    <w:basedOn w:val="a1"/>
    <w:uiPriority w:val="39"/>
    <w:rsid w:val="00C74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F54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544D"/>
  </w:style>
  <w:style w:type="paragraph" w:styleId="aa">
    <w:name w:val="footer"/>
    <w:basedOn w:val="a"/>
    <w:link w:val="ab"/>
    <w:uiPriority w:val="99"/>
    <w:unhideWhenUsed/>
    <w:rsid w:val="000F54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544D"/>
  </w:style>
  <w:style w:type="paragraph" w:styleId="ac">
    <w:name w:val="footnote text"/>
    <w:basedOn w:val="a"/>
    <w:link w:val="ad"/>
    <w:uiPriority w:val="99"/>
    <w:semiHidden/>
    <w:unhideWhenUsed/>
    <w:rsid w:val="00B10ED5"/>
    <w:pPr>
      <w:spacing w:after="0" w:line="240" w:lineRule="auto"/>
    </w:pPr>
    <w:rPr>
      <w:sz w:val="20"/>
      <w:szCs w:val="20"/>
    </w:rPr>
  </w:style>
  <w:style w:type="character" w:customStyle="1" w:styleId="ad">
    <w:name w:val="Текст сноски Знак"/>
    <w:basedOn w:val="a0"/>
    <w:link w:val="ac"/>
    <w:uiPriority w:val="99"/>
    <w:semiHidden/>
    <w:rsid w:val="00B10ED5"/>
    <w:rPr>
      <w:sz w:val="20"/>
      <w:szCs w:val="20"/>
    </w:rPr>
  </w:style>
  <w:style w:type="character" w:styleId="ae">
    <w:name w:val="footnote reference"/>
    <w:basedOn w:val="a0"/>
    <w:uiPriority w:val="99"/>
    <w:semiHidden/>
    <w:unhideWhenUsed/>
    <w:rsid w:val="00B10ED5"/>
    <w:rPr>
      <w:vertAlign w:val="superscript"/>
    </w:rPr>
  </w:style>
  <w:style w:type="character" w:styleId="af">
    <w:name w:val="Hyperlink"/>
    <w:basedOn w:val="a0"/>
    <w:uiPriority w:val="99"/>
    <w:unhideWhenUsed/>
    <w:rsid w:val="007A51D7"/>
    <w:rPr>
      <w:color w:val="0563C1" w:themeColor="hyperlink"/>
      <w:u w:val="single"/>
    </w:rPr>
  </w:style>
  <w:style w:type="character" w:customStyle="1" w:styleId="UnresolvedMention">
    <w:name w:val="Unresolved Mention"/>
    <w:basedOn w:val="a0"/>
    <w:uiPriority w:val="99"/>
    <w:semiHidden/>
    <w:unhideWhenUsed/>
    <w:rsid w:val="007A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Agakhanova Olga</dc:creator>
  <cp:keywords/>
  <dc:description/>
  <cp:lastModifiedBy>Захарова Ирина В.</cp:lastModifiedBy>
  <cp:revision>6</cp:revision>
  <dcterms:created xsi:type="dcterms:W3CDTF">2023-02-15T13:34:00Z</dcterms:created>
  <dcterms:modified xsi:type="dcterms:W3CDTF">2023-02-17T11:41:00Z</dcterms:modified>
</cp:coreProperties>
</file>