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58" w:rsidRPr="00EC1458" w:rsidRDefault="00EC1458" w:rsidP="00EA43D9">
      <w:pPr>
        <w:shd w:val="clear" w:color="auto" w:fill="FFFFFF"/>
        <w:spacing w:after="225" w:line="390" w:lineRule="atLeast"/>
        <w:rPr>
          <w:rFonts w:ascii="inherit" w:eastAsia="Times New Roman" w:hAnsi="inherit" w:cs="Arial"/>
          <w:sz w:val="27"/>
          <w:szCs w:val="27"/>
          <w:lang w:eastAsia="ru-RU"/>
        </w:rPr>
      </w:pPr>
      <w:r w:rsidRPr="00EC1458">
        <w:rPr>
          <w:rFonts w:ascii="inherit" w:eastAsia="Times New Roman" w:hAnsi="inherit" w:cs="Arial"/>
          <w:sz w:val="27"/>
          <w:szCs w:val="27"/>
          <w:lang w:eastAsia="ru-RU"/>
        </w:rPr>
        <w:t>СЕМЕЙНЫЕ ЦЕННОСТИ.</w:t>
      </w:r>
    </w:p>
    <w:p w:rsidR="00EA43D9" w:rsidRPr="00EA43D9" w:rsidRDefault="00EA43D9" w:rsidP="00EA43D9">
      <w:pPr>
        <w:shd w:val="clear" w:color="auto" w:fill="FFFFFF"/>
        <w:spacing w:after="225" w:line="390" w:lineRule="atLeast"/>
        <w:rPr>
          <w:rFonts w:ascii="inherit" w:eastAsia="Times New Roman" w:hAnsi="inherit" w:cs="Arial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sz w:val="27"/>
          <w:szCs w:val="27"/>
          <w:lang w:eastAsia="ru-RU"/>
        </w:rPr>
        <w:t xml:space="preserve">Если спросить любого прохожего на улице, что входит в это понятие, наверняка каждый ответит – любовь, взаимопонимание, уважение, почитание старших и родителей, доброта и взаимовыручка, ответственность за близких людей. Всё это являются фундаментом, на котором строится </w:t>
      </w:r>
      <w:r w:rsidR="00EC1458">
        <w:rPr>
          <w:rFonts w:ascii="inherit" w:eastAsia="Times New Roman" w:hAnsi="inherit" w:cs="Arial"/>
          <w:sz w:val="27"/>
          <w:szCs w:val="27"/>
          <w:lang w:eastAsia="ru-RU"/>
        </w:rPr>
        <w:t>семья</w:t>
      </w:r>
      <w:r w:rsidRPr="00EA43D9">
        <w:rPr>
          <w:rFonts w:ascii="inherit" w:eastAsia="Times New Roman" w:hAnsi="inherit" w:cs="Arial"/>
          <w:sz w:val="27"/>
          <w:szCs w:val="27"/>
          <w:lang w:eastAsia="ru-RU"/>
        </w:rPr>
        <w:t>, залогом ее прочности и долговечности.</w:t>
      </w:r>
    </w:p>
    <w:p w:rsid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Семейные ценности – это обычаи и традиции, которые передаются из поколения в поколение. Это – чувства, благодаря которым она становится крепкой. Это – всё то, что люди переживают вместе внутри дома – радость и горе, благополучие или проблемы и трудности.</w:t>
      </w: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Перечислим основные семейные ценности.</w:t>
      </w:r>
    </w:p>
    <w:p w:rsidR="00EA43D9" w:rsidRPr="00EA43D9" w:rsidRDefault="00EA43D9" w:rsidP="00EA43D9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Arial"/>
          <w:color w:val="303030"/>
          <w:sz w:val="42"/>
          <w:szCs w:val="42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42"/>
          <w:szCs w:val="42"/>
          <w:lang w:eastAsia="ru-RU"/>
        </w:rPr>
        <w:t>Любовь</w:t>
      </w: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Главная семейная ценность – это любовь. Она проявляется в нежности по отношению к любимым, желанием о них заботиться, защищать, быть постоянно рядом. Союзы, основанные на любви – счастливые и благополучные. Они представляют собой крепкий оплот, тихую гавань, в которую всегда можно вернуться, получить поддержку и утешение.</w:t>
      </w:r>
    </w:p>
    <w:p w:rsidR="00EA43D9" w:rsidRPr="00EA43D9" w:rsidRDefault="00EA43D9" w:rsidP="00EA43D9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Arial"/>
          <w:color w:val="303030"/>
          <w:sz w:val="42"/>
          <w:szCs w:val="42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42"/>
          <w:szCs w:val="42"/>
          <w:lang w:eastAsia="ru-RU"/>
        </w:rPr>
        <w:t>Доверие</w:t>
      </w: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 xml:space="preserve">Важно научиться доверять друг другу и приучить к этому своих детей. С каждой проблемой, неудачей, любыми переживаниями вы должны делиться со своими родными. </w:t>
      </w:r>
    </w:p>
    <w:p w:rsidR="00EA43D9" w:rsidRPr="00EA43D9" w:rsidRDefault="00EA43D9" w:rsidP="00EA43D9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Arial"/>
          <w:color w:val="303030"/>
          <w:sz w:val="42"/>
          <w:szCs w:val="42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42"/>
          <w:szCs w:val="42"/>
          <w:lang w:eastAsia="ru-RU"/>
        </w:rPr>
        <w:t>Доброта</w:t>
      </w: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Это желание помочь слабому, беззащитному, оказать ему поддержку, потребность быть полезным. Такие отношения делают семью более гармоничной.</w:t>
      </w:r>
    </w:p>
    <w:p w:rsidR="00EA43D9" w:rsidRPr="00EA43D9" w:rsidRDefault="00EA43D9" w:rsidP="00EA43D9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Arial"/>
          <w:color w:val="303030"/>
          <w:sz w:val="42"/>
          <w:szCs w:val="42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42"/>
          <w:szCs w:val="42"/>
          <w:lang w:eastAsia="ru-RU"/>
        </w:rPr>
        <w:t>Верность</w:t>
      </w:r>
    </w:p>
    <w:p w:rsid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Еще один залог крепости любовных уз. Готовность быть с любимым человеком и в горе и в радости, несмотря ни на какие соблазны. Это качество формирует в человеке с раннего детства такие качества, как верность своему слову, делу, преданность в дружбе.</w:t>
      </w:r>
    </w:p>
    <w:p w:rsidR="00EC1458" w:rsidRDefault="00EC1458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</w:p>
    <w:p w:rsidR="00EC1458" w:rsidRDefault="00EC1458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</w:p>
    <w:p w:rsidR="00EA43D9" w:rsidRPr="00EA43D9" w:rsidRDefault="00EA43D9" w:rsidP="00EA43D9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Arial"/>
          <w:color w:val="303030"/>
          <w:sz w:val="42"/>
          <w:szCs w:val="42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42"/>
          <w:szCs w:val="42"/>
          <w:lang w:eastAsia="ru-RU"/>
        </w:rPr>
        <w:lastRenderedPageBreak/>
        <w:t>Взаимопонимание</w:t>
      </w: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Важно понимать друг друга с полуслова, уважать интересы и стремления своей второй половинки и детей. Чувствуя поддержку, человек развивается не только духовно, но и поднимается ввысь в спорте, карьере, достигает больших успехов.</w:t>
      </w:r>
    </w:p>
    <w:p w:rsidR="00EA43D9" w:rsidRPr="00EA43D9" w:rsidRDefault="00EA43D9" w:rsidP="00EA43D9">
      <w:pPr>
        <w:shd w:val="clear" w:color="auto" w:fill="FFFFFF"/>
        <w:spacing w:before="150" w:after="150" w:line="600" w:lineRule="atLeast"/>
        <w:outlineLvl w:val="2"/>
        <w:rPr>
          <w:rFonts w:ascii="inherit" w:eastAsia="Times New Roman" w:hAnsi="inherit" w:cs="Arial"/>
          <w:color w:val="303030"/>
          <w:sz w:val="42"/>
          <w:szCs w:val="42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42"/>
          <w:szCs w:val="42"/>
          <w:lang w:eastAsia="ru-RU"/>
        </w:rPr>
        <w:t>Уважение</w:t>
      </w: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Оно выражается в уважении к индивидуальности каждого члена фамилии, недопустимости «переламывания» одного супруга под интересы и потребности другого, невмешательства в дела молодых со стороны родителей.</w:t>
      </w:r>
    </w:p>
    <w:p w:rsid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b/>
          <w:color w:val="303030"/>
          <w:sz w:val="27"/>
          <w:szCs w:val="27"/>
          <w:lang w:eastAsia="ru-RU"/>
        </w:rPr>
        <w:t>СЕМЕЙНЫЕ ТРАДИЦИИ</w:t>
      </w:r>
      <w:r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.</w:t>
      </w: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Все хорошее и плохое закладывается человеку с детства. Все нормы, правила поведения ребенок получает от родителей, бабушек и дедушек. На их примерах он учится, перенимает опыт, модель поведения и отношения к окружающим. Поэтому воспитывать детей, прививать им правила нужно с самого раннего возраста. Одним из наиболее доступных способов, как это сделать естественно и непринужденно, являются традиции. В каждой семье они могут быть совершенно разными, но решающими одну важную задачу – сплотить и укрепить.</w:t>
      </w:r>
    </w:p>
    <w:p w:rsidR="00EA43D9" w:rsidRPr="00EA43D9" w:rsidRDefault="00EA43D9" w:rsidP="00EA43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 xml:space="preserve">Совместные чаепития с тортом, сладостями, вкусной домашней выпечкой. Полезно один или несколько раз в месяц собираться за одним столом всей большим кругом близких. В уютной обстановке можно приятно обсудить повседневные дела, интересные новости, сообщить о достижениях внуков. Эта традиция </w:t>
      </w:r>
      <w:proofErr w:type="gramStart"/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будет</w:t>
      </w:r>
      <w:proofErr w:type="gramEnd"/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 xml:space="preserve"> способствует развитию таких ценностей, как уважение к старшим, любви и доброты.</w:t>
      </w:r>
    </w:p>
    <w:p w:rsidR="00EA43D9" w:rsidRPr="00EA43D9" w:rsidRDefault="00EA43D9" w:rsidP="00EA43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Совместный вечерний досуг – настольные игры, такие как домино, лото или мафия, партия в шахматы. Вполне вероятно, что эту традицию ребенок перенесет позже и в свою собственную ячейку.</w:t>
      </w:r>
    </w:p>
    <w:p w:rsidR="00EA43D9" w:rsidRPr="00EA43D9" w:rsidRDefault="00EA43D9" w:rsidP="00EA43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Регулярные экскурсии в ближайшие города, по памятным местам, музеям, паркам, зоопаркам.</w:t>
      </w:r>
    </w:p>
    <w:p w:rsidR="00EA43D9" w:rsidRPr="00EA43D9" w:rsidRDefault="00EA43D9" w:rsidP="00EA43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Здоровый образ жизни тоже может стать традицией. Каждые выходные, в зависимости от времени года, можно выезжать в парк покататься на велосипедах, роликах, коньках, санках. Детям это приносит огромное удовольствие и массу впечатлений. Такие воспоминания остаются на всю жизнь.</w:t>
      </w:r>
    </w:p>
    <w:p w:rsidR="00EA43D9" w:rsidRDefault="00EA43D9" w:rsidP="00EA43D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Совместные путешествия. Это не обязательно должна быть поездка на море. Многим нравится выезжать в лес, к реке, с палатками, котелками, спать в спальных мешках, ловить рыбу, готовить уху на костре, петь вечером песни под гитару. Для детей это необыкновенное приключение, а родителям такой отдых позволит отвлечься от повседневных будней, освежить свои чувства и просто насладиться природой.</w:t>
      </w:r>
    </w:p>
    <w:p w:rsidR="00EC1458" w:rsidRPr="00EA43D9" w:rsidRDefault="00EC1458" w:rsidP="00EC1458">
      <w:pPr>
        <w:shd w:val="clear" w:color="auto" w:fill="FFFFFF"/>
        <w:spacing w:after="0" w:line="240" w:lineRule="auto"/>
        <w:ind w:left="300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bookmarkStart w:id="0" w:name="_GoBack"/>
      <w:bookmarkEnd w:id="0"/>
    </w:p>
    <w:p w:rsidR="00EA43D9" w:rsidRPr="00EA43D9" w:rsidRDefault="00EA43D9" w:rsidP="00EA43D9">
      <w:pPr>
        <w:shd w:val="clear" w:color="auto" w:fill="FFFFFF"/>
        <w:spacing w:before="150" w:after="150" w:line="450" w:lineRule="atLeast"/>
        <w:outlineLvl w:val="1"/>
        <w:rPr>
          <w:rFonts w:ascii="inherit" w:eastAsia="Times New Roman" w:hAnsi="inherit" w:cs="Arial"/>
          <w:color w:val="303030"/>
          <w:sz w:val="36"/>
          <w:szCs w:val="36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36"/>
          <w:szCs w:val="36"/>
          <w:lang w:eastAsia="ru-RU"/>
        </w:rPr>
        <w:lastRenderedPageBreak/>
        <w:t>Значение семейных ценностей</w:t>
      </w: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 xml:space="preserve">Они формируют у маленького человека понимание роли семьи, ее значимости и уникальности. Именно в окружении </w:t>
      </w:r>
      <w:proofErr w:type="gramStart"/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близких</w:t>
      </w:r>
      <w:proofErr w:type="gramEnd"/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 xml:space="preserve"> дети учатся правильно выражать свои чувства, доброту и щедрость, уважение и ответственности за свои поступки, любовь, доверие и честность.</w:t>
      </w:r>
    </w:p>
    <w:p w:rsidR="00EA43D9" w:rsidRPr="00EA43D9" w:rsidRDefault="00EA43D9" w:rsidP="00EA43D9">
      <w:pPr>
        <w:shd w:val="clear" w:color="auto" w:fill="FFFFFF"/>
        <w:spacing w:after="225" w:line="240" w:lineRule="auto"/>
        <w:rPr>
          <w:rFonts w:ascii="inherit" w:eastAsia="Times New Roman" w:hAnsi="inherit" w:cs="Arial"/>
          <w:color w:val="303030"/>
          <w:sz w:val="27"/>
          <w:szCs w:val="27"/>
          <w:lang w:eastAsia="ru-RU"/>
        </w:rPr>
      </w:pPr>
      <w:r w:rsidRPr="00EA43D9">
        <w:rPr>
          <w:rFonts w:ascii="inherit" w:eastAsia="Times New Roman" w:hAnsi="inherit" w:cs="Arial"/>
          <w:color w:val="303030"/>
          <w:sz w:val="27"/>
          <w:szCs w:val="27"/>
          <w:lang w:eastAsia="ru-RU"/>
        </w:rPr>
        <w:t>Родителям же стоит особое внимание обратить на свое поведение, поступки, манеру общения. Потому что именно они представляют для ребенка «живой» пример взаимоотношений внутри союза.</w:t>
      </w:r>
    </w:p>
    <w:p w:rsidR="00F07BF3" w:rsidRDefault="00211110"/>
    <w:sectPr w:rsidR="00F07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251"/>
    <w:multiLevelType w:val="multilevel"/>
    <w:tmpl w:val="1316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BC3119"/>
    <w:multiLevelType w:val="multilevel"/>
    <w:tmpl w:val="B1744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3B4100"/>
    <w:multiLevelType w:val="multilevel"/>
    <w:tmpl w:val="BF6C0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2A1EAC"/>
    <w:multiLevelType w:val="multilevel"/>
    <w:tmpl w:val="DA4A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4F3"/>
    <w:rsid w:val="002814F3"/>
    <w:rsid w:val="00315D95"/>
    <w:rsid w:val="008031F6"/>
    <w:rsid w:val="00867A79"/>
    <w:rsid w:val="00EA43D9"/>
    <w:rsid w:val="00EC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0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Дымченко О.И.</dc:creator>
  <cp:lastModifiedBy>Дымченко О.И.</cp:lastModifiedBy>
  <cp:revision>2</cp:revision>
  <dcterms:created xsi:type="dcterms:W3CDTF">2019-02-13T13:15:00Z</dcterms:created>
  <dcterms:modified xsi:type="dcterms:W3CDTF">2019-02-13T13:15:00Z</dcterms:modified>
</cp:coreProperties>
</file>